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BC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845CBC" w:rsidRDefault="00845CBC" w:rsidP="000C6DAA">
      <w:pPr>
        <w:jc w:val="center"/>
        <w:rPr>
          <w:rFonts w:ascii="Times New Roman" w:eastAsia="ＭＳ 明朝" w:hAnsi="Times New Roman"/>
          <w:color w:val="000000"/>
        </w:rPr>
      </w:pP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45CBC" w:rsidRPr="00C347E6" w:rsidRDefault="00BE36FC" w:rsidP="00736957">
      <w:pPr>
        <w:spacing w:afterLines="100" w:after="240"/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E73FD0">
        <w:rPr>
          <w:rFonts w:ascii="ＭＳ ゴシック" w:eastAsia="ＭＳ ゴシック" w:hAnsi="ＭＳ ゴシック" w:hint="eastAsia"/>
          <w:sz w:val="36"/>
          <w:szCs w:val="36"/>
        </w:rPr>
        <w:t>8</w:t>
      </w:r>
      <w:r w:rsidR="006C2564">
        <w:rPr>
          <w:rFonts w:ascii="ＭＳ ゴシック" w:eastAsia="ＭＳ ゴシック" w:hAnsi="ＭＳ ゴシック" w:hint="eastAsia"/>
          <w:sz w:val="36"/>
          <w:szCs w:val="36"/>
        </w:rPr>
        <w:t>5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E73FD0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8</w:t>
            </w:r>
            <w:r w:rsidR="006C2564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:rsidR="007410E7" w:rsidRPr="00124A19" w:rsidRDefault="00623376" w:rsidP="00734F71">
            <w:pPr>
              <w:ind w:firstLineChars="400" w:firstLine="96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 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大阪大学吹田キャンパス銀杏会館</w:t>
            </w:r>
          </w:p>
          <w:p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:rsidR="000C4FB8" w:rsidRPr="00A12B95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:rsidR="000C4FB8" w:rsidRPr="000C4FB8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6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6C2564">
              <w:rPr>
                <w:rFonts w:ascii="Times New Roman" w:eastAsia="ＭＳ 明朝" w:hAnsi="Times New Roman" w:hint="eastAsia"/>
                <w:color w:val="000000"/>
                <w:szCs w:val="24"/>
              </w:rPr>
              <w:t>9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木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:rsidR="004F34E3" w:rsidRPr="00450973" w:rsidRDefault="006B62DF" w:rsidP="006C2564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BE09E1">
              <w:rPr>
                <w:rFonts w:ascii="Times New Roman" w:eastAsia="ＭＳ 明朝" w:hAnsi="Times New Roman"/>
                <w:color w:val="000000"/>
                <w:szCs w:val="24"/>
              </w:rPr>
              <w:t>6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E09E1">
              <w:rPr>
                <w:rFonts w:ascii="Times New Roman" w:eastAsia="ＭＳ 明朝" w:hAnsi="Times New Roman"/>
                <w:color w:val="000000"/>
                <w:szCs w:val="24"/>
              </w:rPr>
              <w:t>1</w:t>
            </w:r>
            <w:r w:rsidR="006C2564">
              <w:rPr>
                <w:rFonts w:ascii="Times New Roman" w:eastAsia="ＭＳ 明朝" w:hAnsi="Times New Roman" w:hint="eastAsia"/>
                <w:color w:val="000000"/>
                <w:szCs w:val="24"/>
              </w:rPr>
              <w:t>0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金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BE09E1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6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6C2564">
              <w:rPr>
                <w:rFonts w:ascii="Times New Roman" w:eastAsia="ＭＳ 明朝" w:hAnsi="Times New Roman" w:hint="eastAsia"/>
                <w:color w:val="000000"/>
                <w:szCs w:val="24"/>
              </w:rPr>
              <w:t>9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木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:rsidR="00845CBC" w:rsidRPr="00BE36FC" w:rsidRDefault="007756E2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824A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応用物理学会，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E050DA">
        <w:trPr>
          <w:cantSplit/>
          <w:trHeight w:val="103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0DA" w:rsidRPr="00DA113D" w:rsidRDefault="005E4C1B" w:rsidP="00AC0042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</w:t>
            </w:r>
            <w:r w:rsidR="00F31E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追加購入を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CA5" w:rsidRDefault="006B62DF" w:rsidP="00654CA5">
            <w:pPr>
              <w:spacing w:before="120"/>
              <w:jc w:val="left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5E4C1B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（　　　）冊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希望する　　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希望しない</w:t>
            </w:r>
          </w:p>
          <w:p w:rsidR="00E050DA" w:rsidRPr="00654CA5" w:rsidRDefault="00654CA5" w:rsidP="00654CA5">
            <w:pPr>
              <w:spacing w:before="120"/>
              <w:jc w:val="left"/>
              <w:rPr>
                <w:rFonts w:ascii="Times New Roman" w:eastAsia="ＭＳ 明朝" w:hAnsi="Times New Roman"/>
                <w:b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="00C44D45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論文集追加購入</w:t>
            </w:r>
            <w:r w:rsidR="00AA3347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：会員価格 3,000円(1冊)　非会員価格 5,000円(1冊)</w:t>
            </w:r>
          </w:p>
        </w:tc>
      </w:tr>
      <w:tr w:rsidR="00845CB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C60999" w:rsidRPr="005E4C1B" w:rsidRDefault="00C60999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:rsidR="00654CA5" w:rsidRPr="005E4C1B" w:rsidRDefault="005E4C1B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講演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論文集</w:t>
      </w: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団体会員，賛助会員は1団体につき1冊無料</w:t>
      </w:r>
    </w:p>
    <w:p w:rsidR="00845CBC" w:rsidRPr="005E4C1B" w:rsidRDefault="00654CA5" w:rsidP="00B53107">
      <w:pPr>
        <w:widowControl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   </w:t>
      </w:r>
      <w:r w:rsid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個人会員</w:t>
      </w:r>
      <w:r w:rsidR="005E4C1B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，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1冊無料</w:t>
      </w:r>
    </w:p>
    <w:p w:rsidR="00AA3347" w:rsidRPr="005E4C1B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（開催場所：</w:t>
      </w:r>
      <w:r w:rsid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大阪大学</w:t>
      </w:r>
      <w:r w:rsidR="00734F71" w:rsidRP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吹田キャンパス銀杏会館</w:t>
      </w:r>
      <w:r w:rsid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ミネルバ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）</w:t>
      </w:r>
    </w:p>
    <w:sectPr w:rsidR="00AA3347" w:rsidRPr="005E4C1B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1E" w:rsidRDefault="007A2D1E" w:rsidP="00623376">
      <w:r>
        <w:separator/>
      </w:r>
    </w:p>
  </w:endnote>
  <w:endnote w:type="continuationSeparator" w:id="0">
    <w:p w:rsidR="007A2D1E" w:rsidRDefault="007A2D1E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1E" w:rsidRDefault="007A2D1E" w:rsidP="00623376">
      <w:r>
        <w:separator/>
      </w:r>
    </w:p>
  </w:footnote>
  <w:footnote w:type="continuationSeparator" w:id="0">
    <w:p w:rsidR="007A2D1E" w:rsidRDefault="007A2D1E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7D"/>
    <w:rsid w:val="000244D3"/>
    <w:rsid w:val="00030BFC"/>
    <w:rsid w:val="00067B7D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80CC3"/>
    <w:rsid w:val="002A7DB6"/>
    <w:rsid w:val="002C74BD"/>
    <w:rsid w:val="002C79A5"/>
    <w:rsid w:val="002D61EC"/>
    <w:rsid w:val="00344ADE"/>
    <w:rsid w:val="00347004"/>
    <w:rsid w:val="00374A09"/>
    <w:rsid w:val="0038589E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60FAE"/>
    <w:rsid w:val="00471EF8"/>
    <w:rsid w:val="00483D6F"/>
    <w:rsid w:val="004942D6"/>
    <w:rsid w:val="00497283"/>
    <w:rsid w:val="004B685F"/>
    <w:rsid w:val="004B74FE"/>
    <w:rsid w:val="004B7E7B"/>
    <w:rsid w:val="004C3278"/>
    <w:rsid w:val="004E56CD"/>
    <w:rsid w:val="004F34E3"/>
    <w:rsid w:val="00503755"/>
    <w:rsid w:val="00510551"/>
    <w:rsid w:val="00570E1F"/>
    <w:rsid w:val="0058236C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2D1E"/>
    <w:rsid w:val="007A439E"/>
    <w:rsid w:val="007F5D64"/>
    <w:rsid w:val="00800F32"/>
    <w:rsid w:val="0080582A"/>
    <w:rsid w:val="00831285"/>
    <w:rsid w:val="00845C4E"/>
    <w:rsid w:val="00845CBC"/>
    <w:rsid w:val="00847FA6"/>
    <w:rsid w:val="00870200"/>
    <w:rsid w:val="00876684"/>
    <w:rsid w:val="008E141B"/>
    <w:rsid w:val="00972962"/>
    <w:rsid w:val="009C4BC7"/>
    <w:rsid w:val="009E4EFC"/>
    <w:rsid w:val="009F091A"/>
    <w:rsid w:val="00A12B95"/>
    <w:rsid w:val="00A30D79"/>
    <w:rsid w:val="00A40BC0"/>
    <w:rsid w:val="00A83287"/>
    <w:rsid w:val="00A86213"/>
    <w:rsid w:val="00A87D66"/>
    <w:rsid w:val="00AA3347"/>
    <w:rsid w:val="00AA7BD3"/>
    <w:rsid w:val="00AC0042"/>
    <w:rsid w:val="00AC147C"/>
    <w:rsid w:val="00AE583D"/>
    <w:rsid w:val="00AF4FA8"/>
    <w:rsid w:val="00B53107"/>
    <w:rsid w:val="00B758C9"/>
    <w:rsid w:val="00BD04CB"/>
    <w:rsid w:val="00BE09E1"/>
    <w:rsid w:val="00BE36FC"/>
    <w:rsid w:val="00C347E6"/>
    <w:rsid w:val="00C44D45"/>
    <w:rsid w:val="00C45AA6"/>
    <w:rsid w:val="00C513B5"/>
    <w:rsid w:val="00C60999"/>
    <w:rsid w:val="00C7233B"/>
    <w:rsid w:val="00C824AA"/>
    <w:rsid w:val="00C97E4D"/>
    <w:rsid w:val="00CA2F17"/>
    <w:rsid w:val="00CE7565"/>
    <w:rsid w:val="00D10E5D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C7844"/>
    <w:rsid w:val="00F163AD"/>
    <w:rsid w:val="00F31E42"/>
    <w:rsid w:val="00F91B5F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30B7-4206-46D2-97FA-F4D0380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784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JLPS</cp:lastModifiedBy>
  <cp:revision>3</cp:revision>
  <cp:lastPrinted>2013-01-17T07:56:00Z</cp:lastPrinted>
  <dcterms:created xsi:type="dcterms:W3CDTF">2016-02-01T10:38:00Z</dcterms:created>
  <dcterms:modified xsi:type="dcterms:W3CDTF">2016-02-01T10:39:00Z</dcterms:modified>
</cp:coreProperties>
</file>